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right="242.5984251968515"/>
        <w:jc w:val="right"/>
        <w:rPr/>
      </w:pPr>
      <w:r w:rsidDel="00000000" w:rsidR="00000000" w:rsidRPr="00000000">
        <w:rPr>
          <w:rtl w:val="0"/>
        </w:rPr>
        <w:t xml:space="preserve">Актуализированная редакция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right="242.5984251968515"/>
        <w:jc w:val="right"/>
        <w:rPr/>
      </w:pPr>
      <w:r w:rsidDel="00000000" w:rsidR="00000000" w:rsidRPr="00000000">
        <w:rPr>
          <w:rtl w:val="0"/>
        </w:rPr>
        <w:t xml:space="preserve">утверждена приказом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72" w:lineRule="auto"/>
        <w:ind w:left="3900" w:right="300" w:firstLine="0"/>
        <w:jc w:val="right"/>
        <w:rPr/>
      </w:pPr>
      <w:r w:rsidDel="00000000" w:rsidR="00000000" w:rsidRPr="00000000">
        <w:rPr>
          <w:rtl w:val="0"/>
        </w:rPr>
        <w:t xml:space="preserve">ИП Пермяков В.А. № 002 от 15.04.2021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УСЛОВИЯ ОКАЗАНИЯ УСЛУГ СПОРТКЛУБА «РОКСТАР»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1.1. В Спортклубе Рокстар предоставляются следующие услуги: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персональные занятия по скалолазанию (для одного/двоих человек с тренером),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групповые тренировки по скалолазанию,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услуга свободного лазания (далее – свободное посещение),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аренда скального снаряжения,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свободное посещение тренажерного зала,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индивидуальная тренировка в тренажерном зале,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занятия в многофункциональном зале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1.2. В случае приобретения услуг тренера тренер несет ответственность только в рамках своих действий, а именно, за осуществление страховки надлежащим образом. За соблюдение техники безопасности ответственность лежит на Посетителе, законном представителе (для несовершеннолетних) или сопровождающем лице.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1.3. Услуги предоставляются Посетителю только после заполнения и подписания карточки клиента, ознакомления со следующими документами (на официальном сайте в сети Интернет rockstarperm.ru и на стойке администратора):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договором публичной оферты с согласием на обработку персональных данных,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настоящими Условиями оказания услуг,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инструкцией по технике безопасности при нахождении на территории спортклуба Рокстар,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Прайс-листом,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заявлениями для несовершеннолетних (при необходимости).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1.4. Соглашаясь с настоящими условиями, Посетитель подтверждает: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согласие с настоящими Условиями,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отсутствие медицинских противопоказаний для занятий спортом, в том числе скалолазанием.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1.5. Спортклуб предлагает следующие виды абонементов: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1.5.1. Абонементы на посещения скалодрома. Условия пользования абонементом: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можно передавать друзьям;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ограничены по сроку действия, 5 посещений - 45 дней, 10 занятий - 60 дней, срок действия начинается с даты первого посещения;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абонемент может быть заморожен по просьбе клиента или продлен при предоставлении доказательств невозможности посетить спортклуб по уважительной причине;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по своему абонементу можно провести друзей;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можно ходить с утра (до 17.00) и вечером (после 17.00 и до закрытия) указано время начала занятия.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1.5.2. Детские абонементы на посещение скалодрома: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абонемент действителен в течение месяца;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 абонемент имеет 9 или 13 занятий в зависимости от типа абонемента;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 абонемент может быть заморожен по просьбе клиента или продлен при предоставлении доказательств невозможности посетить спортклуб по уважительной причине;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- абонемент активируется с первого посещения.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1.5.3 Абонементы на посещение тренажерного зала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 абонемент действителен в течение месяца,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- абонемент может быть заморожен по просьбе клиента или продлен при предоставлении доказательств невозможности посетить спортклуб по уважительной причине;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- абонемент не ограничен по количеству занятий в течение срока действия;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- по данному абонементу нельзя провести своих друзей.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1.5.4 Абонемент “Вездевход”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- абонемент действителен в течение месяца,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- абонемент может быть заморожен по просьбе клиента или продлен при предоставлении доказательств невозможности посетить спортклуб по уважительной причине;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- абонемент не ограничен по количеству занятий в течение срока действия;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- по данному абонементу нельзя провести своих друзей;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- данный абонемент позволяет свободно посещать тренажерный зал и скалодром;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- услуги тренера не входят в стоимость абонемента.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1.6. В случае покупки абонемента Посетитель заполняет документы согласно п.1.3. настоящих Условий оказания услуг, оплачивает стоимость приобретаемого абонемента согласно Прайс-листу и информации, размещенной на официальном сайте rockstarperm.ru, на руки получает чек с наименованием приобретенного абонемента, а также сведения об условиях приобретенного абонемента.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1.7. Спортклуб предлагает к приобретению подарочные сертификаты. Сведения о стоимости и правила/условия пользования сертификатами располагаются на официальном сайте rockstarperm.ru.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1.8. Спортклуб предлагает следующие скидки: на разовые услуги членам Сборной Перми по скалолазанию и сборной России (по официальным спискам), студентам, членам многодетных семей, пенсионерам, лицам с инвалидностью I, II, III групп, в том числе детям с инвалидностью I, II, III групп при предъявлении документа, удостоверяющего принадлежность к одной из названных социальных групп,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а также семейную скидку на разовые занятия и абонементы.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1.9. Спортклуб предоставляет услуги для взрослых и детей. Подробная информация о стоимости посещения Спортклуба для взрослых и детей расположена на официальном сайте Рокстар. Стоимость разовых услуг указана за </w:t>
      </w:r>
      <w:r w:rsidDel="00000000" w:rsidR="00000000" w:rsidRPr="00000000">
        <w:rPr>
          <w:b w:val="1"/>
          <w:rtl w:val="0"/>
        </w:rPr>
        <w:t xml:space="preserve">1 человека (1 место)</w:t>
      </w:r>
      <w:r w:rsidDel="00000000" w:rsidR="00000000" w:rsidRPr="00000000">
        <w:rPr>
          <w:rtl w:val="0"/>
        </w:rPr>
        <w:t xml:space="preserve">. Данное условие распространяется на детские, групповые и индивидуальные занятия, а также взрослые самостоятельные, групповые и индивидуальные занятия.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Стоимость услуг по «персональное занятие для двоих» указана за 2 человека. В стоимость «персональное занятие для двоих» включена стоимость снаряжения.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1.10. Продолжительность занятий в спортклубе Рокстар составляет: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1.10.1. </w:t>
      </w:r>
      <w:r w:rsidDel="00000000" w:rsidR="00000000" w:rsidRPr="00000000">
        <w:rPr>
          <w:b w:val="1"/>
          <w:rtl w:val="0"/>
        </w:rPr>
        <w:t xml:space="preserve">персональные занятия</w:t>
      </w:r>
      <w:r w:rsidDel="00000000" w:rsidR="00000000" w:rsidRPr="00000000">
        <w:rPr>
          <w:rtl w:val="0"/>
        </w:rPr>
        <w:t xml:space="preserve"> – 60 минут. Данное условие распространяется как для взрослых, так и для детей;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1.10.2. </w:t>
      </w:r>
      <w:r w:rsidDel="00000000" w:rsidR="00000000" w:rsidRPr="00000000">
        <w:rPr>
          <w:b w:val="1"/>
          <w:rtl w:val="0"/>
        </w:rPr>
        <w:t xml:space="preserve">групповые занятия</w:t>
      </w:r>
      <w:r w:rsidDel="00000000" w:rsidR="00000000" w:rsidRPr="00000000">
        <w:rPr>
          <w:rtl w:val="0"/>
        </w:rPr>
        <w:t xml:space="preserve">, в том числе: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1.10.2.1. детская групповая 5-7 лет - 50-80 минут,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1.10.2.2. детская групповая 8-16 лет - 60-120 минут,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1.10.2.3. взрослая групповая тренировка - 90-160 минут;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1.10.3. </w:t>
      </w:r>
      <w:r w:rsidDel="00000000" w:rsidR="00000000" w:rsidRPr="00000000">
        <w:rPr>
          <w:b w:val="1"/>
          <w:rtl w:val="0"/>
        </w:rPr>
        <w:t xml:space="preserve">самостоятельные занятия</w:t>
      </w:r>
      <w:r w:rsidDel="00000000" w:rsidR="00000000" w:rsidRPr="00000000">
        <w:rPr>
          <w:rtl w:val="0"/>
        </w:rPr>
        <w:t xml:space="preserve"> – продолжительность занятия ограничена только графиком работы Спортклуба Рокстар, действует до окончания работы Спортклуба Рокстар в день оплаты самостоятельных занятий в спортклубе;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1.10.5. </w:t>
      </w:r>
      <w:r w:rsidDel="00000000" w:rsidR="00000000" w:rsidRPr="00000000">
        <w:rPr>
          <w:b w:val="1"/>
          <w:rtl w:val="0"/>
        </w:rPr>
        <w:t xml:space="preserve">персональные занятия для двоих</w:t>
      </w:r>
      <w:r w:rsidDel="00000000" w:rsidR="00000000" w:rsidRPr="00000000">
        <w:rPr>
          <w:rtl w:val="0"/>
        </w:rPr>
        <w:t xml:space="preserve"> – 60 минут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1.11. Оплата услуг Спортклуба может осуществляться следующими способами: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1.11.1. путем оплаты наличными денежными средствами,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1.11.2. безналичным способом через терминал, установленный на территории Спортклуба.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1.11. Стоимость занятий в спортклубе зависит от времени входа в спортклуб Рокстар для занятий, а не от времени оплаты соответствующих услуг. Таким образом, в случае оплаты занятий по «Утренним ценам», которые действительны в будние дни до 17:00, Посетитель должен прийти в спортклуб Рокстар до 17:00 в будние дни. В случае, если вход в спортклуб Рокстар осуществляется после 17:00 в будние дни, даже если оплата произведена до 17:00, или в любое время в выходные дни, то стоимость услуг определяется по «Вечерним ценам», действительным в будние дни после 17:00 и весь день в выходные дни.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</w:rPr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УСЛОВИЯ ОБСЛУЖИВАНИЯ НЕСОВЕРШЕННОЛЕТНИХ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﻿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2.1. Дети  с 16 до 18 лет могут заниматься на Скалодроме как самостоятельно, так и под присмотром законного представителя, дети до 16 лет могут тренироваться только в группе с тренером или под присмотром законного представителя.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2.2. Допуск на </w:t>
      </w:r>
      <w:r w:rsidDel="00000000" w:rsidR="00000000" w:rsidRPr="00000000">
        <w:rPr>
          <w:b w:val="1"/>
          <w:rtl w:val="0"/>
        </w:rPr>
        <w:t xml:space="preserve">самостоятельные занятия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2.2.1. Лица в возрасте 16-18 лет допускаются на самостоятельные занятия только при наличии заявления одного из законных представителей при предъявлении паспорта несовершеннолетним или его копии в целях подтверждения своего возраста. Заявление законного представителя расположено на официальном сайте Спортклуба Рокстар. Заявление подается лично законным представителем администратору Спортклуба Рокстар или может быть заполнено законным представителей и подано несовершеннолетним ребенком 16-18 лет до начала занятий с приложением копии паспорта законного представителя или скана паспорта по электронной почте в целях подтверждения воли законного представителя. Законный представитель несет всю полноту ответственности за жизнь и здоровье несовершеннолетнего, а также за соблюдение им настоящих Условий, инструкции по технике безопасности, договора публичной оферты.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2.2.2. Лица от 5 лет до 16 лет допускаются на самостоятельные занятия под присмотром законного представителя или уполномоченного им совершеннолетнего лица при предъявлении последними паспорта или его копии для идентификации личности, а также: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- копии свидетельства о рождении ребенка или предоставлении сведений о фамилии, имени и отчестве ребенка, дате его рождения (ответственность за достоверность информации несет законный представитель несовершеннолетнего ребенка),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- заявления одного из законных представителей ребенка. Заявление расположено на официальном сайте Спортклуба Рокстар.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Законный представитель несет всю полноту ответственности за жизнь и здоровье несовершеннолетнего, а также за соблюдение несовершеннолетним ребенком, законным представителем или иным уполномоченным им совершеннолетним лицом настоящих Условий, инструкции по технике безопасности, договора публичной оферты.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Законный представитель самостоятельно определяет степень своего участия в занятиях своего несовершеннолетнего ребенка исходя из возраста ребенка, его индивидуальных особенностей и личностных качеств.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2.3. Допуск на занятия </w:t>
      </w:r>
      <w:r w:rsidDel="00000000" w:rsidR="00000000" w:rsidRPr="00000000">
        <w:rPr>
          <w:b w:val="1"/>
          <w:rtl w:val="0"/>
        </w:rPr>
        <w:t xml:space="preserve">с тренером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2.3.1. Дети 5-18 лет допускаются на индивидуальные или групповые занятия с тренером без присутствия ответственного лица.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2.3.2. Дети до 5 лет не допускаются к занятиям в спортклубе Рокстар.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2.3.3. Несовершеннолетние дети могут заниматься в группе или индивидуально у тренера на основании заявления законного представителя ребенка, заполненного по форме, установленной спортклубом Рокстар, строго во время, установленное расписанием групповых занятий, либо под роспись тренера о принятии ребенка на занятие в течение времени, установленного на проведение соответствующего занятия.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2.3.4. Дети с отклонениями в развитии могут заниматься с тренером только индивидуально и только при условии предварительного уведомления Спортклуба Рокстар о наличии у ребенка отклонений.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3. ПРАВИЛА ПОСЕЩЕНИЯ СПОРТКЛУБА (ОБЯЗАННОСТИ ПОСЕТИТЕЛЕЙ)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3.1. Перед началом занятий Посетитель обязан ознакомиться с Условиями оказания услуг, Инструкцией по технике безопасности, Договором публичной оферты и неукоснительно соблюдать их требования.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3.2. До начала занятий необходимо оплатить услугу, либо предоставить абонемент на данную услугу.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3.3. Посетитель обязан удостовериться в отсутствии у себя либо несовершеннолетнего ребенка, представителем которого он является, медицинских или иных противопоказаний к занятиям скалолазанием.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3.4. Лица, находящиеся в состоянии алкогольного или наркотического опьянения, под воздействием иных сильнодействующих или лекарственных препаратов, употребление которых ограничивает или снижает внимание, зрение, реакцию, а также способность контролировать свои действия и осознавать их последствия для себя и окружающих, - не допускаются в спортклуб.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3.5. Все Посетители, находящиеся на территории спортклуба, обязаны следовать указаниям дежурного тренера и администратора, касающимся поведения на территории спортклуба, использования оборудования и снаряжения.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3.6. При отсутствии опыта по скалолазанию, Посетитель допускается только на занятие с тренером (пробное или персональное занятие).</w:t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3.7. Обязанности Посетителей в Спортклубе в целях предупреждения распространения коронавирусной инфекции согласно Рекомендациям по профилактике новой коронавирусной инфекции (Covid-19) в учреждениях физической культуры и спорта (открытых и закрытых спортивных учреждениях, физкультурно-оздоровительных комплексах, плавательных бассейнах и фитнес-клубах) (Методические рекомендации МР 3.1/2.0183-20):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3.7.1. При входе в Спортклуб и после посещения мест общего пользования в Спортклубе Посетители должны обрабатывать руки кожными антисептиками, предназначенными для этих целей (в том числе с помощью установленных дозаторов). Дополнительно можно использовать дезинфицирующие салфетки.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3.7.2. Приходить в Спортклуб, находится в раздевалках, уборных и в зоне отдыхе в масках (одноразовых или многоразовых) или респираторах.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3.7.3. Позволять сотрудникам Спортклуба измерять температуру при входе в Спортклуб до начала занятий. При наличии температуры Посетитель не допускается к занятиям в Спортклубе.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3.7.4. Пить бутилированную воду,чай, кофе и вода в стаканчиках на территории Спортклуба подаются только на вынос.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3.7.5. Соблюдать расстояние с другими Посетителями и с сотрудниками Спортклуба не менее 1,5 метра.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3.7.6. При образовании очереди Посетители должны соблюдать социальную дистанцию не 1,5 метра.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3.7.7. Покидать территорию Спортклуба сразу после окончания занятий, не задерживаться в раздевалках, уборных, в зонах отдыха после окончания занятий.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3.8. На территории спортклуба запрещается: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3.8.1. распивать спиртные напитки, употреблять наркотические и иных сильнодействующие вещества, курить;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3.8.2. находиться без сменной обуви или бахил;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3.8.3. нарушать порядок в спортклубе, причинять вред, уничтожать имущество спортклуба Рокстар;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3.8.4. оставлять мусор и посторонние предметы на территории спортклуба;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3.8.5. оскорблять посетителей или сотрудников спортклуба, непристойно себя вести;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3.8.6. находиться в скальных туфлях вне зоны скалодрома.;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3.8.7. мыть руки в пурифайере с питьевой водой и ноги в раковине в раздевалках;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3.8.8. нарушать требования по технике безопасности, пожарной безопасности;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3.8.9. заниматься любой коммерческой деятельностью без согласования с руководством спортклуба.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3.9. Санитарно-эпидемиологические требования при проведении занятий с детьми в Спортклубе согласно СП 3.1/2.4 3598 -20 (срок действия до 1 января 2021 года):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3.9.1. Занятия на Скалодроме с детьми проводятся в отдельных возрастных группах. Возрастные группы детей не смешиваются.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3.9.2. Дети подлежат термометрии на входе в Спортклуб с занесением результатов в журнал в отношении лиц с температурой тела 37.1 и выше в целях проведения противоэпидемиологических мероприятий. Лица с признаками инфекционных заболеваний (респираторными, кишечными, повышенной температурой тела) подлежат изолированию до приезда бригады скорой (неотложной) помощи либо прибытия родителей (законных представителей).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3.9.3. Детям необходимо обрабатывать руки кожными антисептиками при входе в Спортклуб, после посещения санитарного узла, в том числе с применением мыла.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3.9.4. Посещение Спортклуба детьми, перенесшими новую коронавирусную инфекцию, и (или) в случае контакта с людьми, перенесшими COVID-19, допускается при наличии медицинского заключения об отсутствии противопоказаний для занятий на Скалодроме.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4. ПРАВА ПОСЕТИТЕЛЕЙ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4.1. Посетители вправе: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4.1.1. рассчитывать на оказание услуг в соответствии с настоящими Условиями и Прайс-листом;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4.1.2. получать достаточную и достоверную информацию об услугах, их стоимости, условиях оказания, режиме работы, изменениях в графике, расписании тренировок и любую другую информацию, необходимую для использования услуг спортклуба Рокстар;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4.1.3. выразить или отозвать согласие на получение справочных, информационных и рекламных материалов от Рокстара по адресу электронной почты и/или номеру телефона Посетителя, а также на обработку его персональных данных для этих целей;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4.1.4. оставлять отзывы, предложения, пожелания, жалобы, комментарии по работе спортклуба.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5. ОБЯЗАННОСТИ СПОРТКЛУБА РОКСТАРА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5.1. Спортклуб обязуется: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5.1.1. оказывать услуги надлежащего качества в соответствии с описанием услуг в Прайс листе;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5.1.2. обеспечить безопасность Посетителей спортклуба в соответствии с требованиями Инструкции по технике безопасности и действующего законодательства, в том числе в целях нераспространения новой коронавирусной инфекции;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5.1.3. поддерживать надлежащее состояние снаряжения, инвентаря, иного оборудования, используемого в процессе оказания услуг;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5.1.4. своевременно оповещать Посетителей об изменениях в графике, режиме работы, условиях оказания услуг, Инструкции по технике безопасности;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5.1.5. обеспечить соблюдение требований пожарной безопасности, санитарных норм, норм законодательства об обработке персональных данных, требований и рекомендаций по профилактике новой коронавирусной инфекции (Covid-19) и иных нормативно-правовых актов.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6. ПРАВА СПОРТКЛУБА РОКСТАР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6.1. Рокстар вправе вносить изменения в настоящие Условия, включая Инструкцию по технике безопасности, Прайс-лист, формы заявлений, а также режим работы спортклуба и/или расписание тренировок, в одностороннем порядке в любой момент, предупреждая Посетителей об изменениях на доске информации, на сайте, на официальных страницах спортклуба в социальных сетях, с возможной дополнительной рассылкой информации по электронной почте.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6.2. Спортклуб имеет право ограничивать зону и условия занятий при подготовке и проведении спортивных, развлекательных и иных мероприятий, в целях выполнения требований и рекомендаций уполномоченных органов по профилактике новой коронавирусной инфекции (Covid-19) или в иных ситуациях необходимости при условии предварительного информирования Посетителей.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6.3. Спортклуб вправе привлекать третьих лиц для оказания услуг, отвечая за их действия как за свои собственные.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6.4. Спортклуб может устанавливать постоянные или временные скидки, льготные условия и применять маркетинговые акции в целях продвижения своих услуг. При этом предоставленные скидки не суммируются, Посетителю предоставляется наибольшая из предложенных скидок.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6.5. При нарушении настоящих Условий и/или Инструкции по технике безопасности, Спортклуб Рокстар в лице любого своего сотрудника имеет право отказать в посещении или попросить удалиться из Спортклуба нарушителю, в том числе с вызовом охраны. Тем самым Спортклуб обеспечивает безопасность нахождения и занятий в Спортклубе всем Посетителям.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7. ОСОБЕННОСТИ ОКАЗАНИЯ УСЛУГ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7.1. Посещение индивидуальных и групповых возможно только при предварительной записи, либо при наличии свободных мест в группе.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7.2. При опоздании на занятие время занятия не продлевается. При опоздании более чем на 20 минут, Посетитель не может присоединиться к текущему занятию.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8. ОТВЕТСТВЕННОСТЬ СТОРОН</w:t>
      </w:r>
    </w:p>
    <w:p w:rsidR="00000000" w:rsidDel="00000000" w:rsidP="00000000" w:rsidRDefault="00000000" w:rsidRPr="00000000" w14:paraId="000000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﻿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8.1. Стороны несут ответственность за неисполнение или ненадлежащее исполнение настоящих Условий оказания услуг соответствии с действующим законодательством.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8.2. Спортклуб не несет ответственности за вред, причиненный жизни и здоровью Посетителя и/или его несовершеннолетнего ребенка вследствие неисполнения или ненадлежащего исполнения обязательств по Договору публичной оферты, нарушения требований инструкторов спортклуба, Инструкции по технике безопасности, настоящих Условий и действующего законодательства.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8.3. Рокстар не несет ответственности за возможные последствия, которые могут быть вызваны медицинскими противопоказаниями к занятиям скалолазанием у Посетителя и/или его несовершеннолетних детей.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8.4. Посетитель несет полную ответственность за состояние своего здоровья и/или его несовершеннолетнего ребенка. Рокстар не несет ответственности за вред, связанный с любым ухудшением здоровья и травмами, полученными в результате занятий на территории спортклуба, в случае отсутствия вины спортклуба в наступивших последствиях.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8.5. Рокстар не принимает имущество посетителей на ответственное хранение и не несет ответственности за вещи, оставленные на территории спортклуба.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8.6. Посетитель несет полную ответственность за соблюдение им и/или его несовершеннолетним ребенком условий Договора, в том числе за порчу оборудования и имущества спортклуба Рокстар. Посетитель обязан возместить Спортклубу в полном объеме вред, причиненный имуществу Спортклуба и/или его сотрудникам, а также любые убытки, возникшие в результате нарушения настоящих Условий оказания услуг, в том числе штрафные санкции.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9. РЕЖИМ РАБОТЫ И КОНТАКТЫ</w:t>
      </w:r>
    </w:p>
    <w:p w:rsidR="00000000" w:rsidDel="00000000" w:rsidP="00000000" w:rsidRDefault="00000000" w:rsidRPr="00000000" w14:paraId="000000A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﻿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9.1. Режим работы спортклуба Рокстар: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Понедельник - пятница: с 8:00 до 23:00;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Суббота - воскресенье: с 9:00 до 22:00.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9.2. Зоны лазания, фитнеса и многофункциональный зал должны быть освобождены не менее чем за полчаса до закрытия скалодрома для обеспечения беспрепятственной уборки зала.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9.3. Зона разминки должна быть освобождена не менее чем за 15 минут до закрытия спортклуба.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9.4. Расписание тренировок взрослых и детских групп расположено на официальном сайте спортклуба.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9.5. Контактные данные спортклуба Рокстар: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Адрес официального веб-сайта: rockstarperm.ru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Телефон для любых вопросов: +7 (342) 203-33-44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E-mail: </w:t>
      </w:r>
      <w:r w:rsidDel="00000000" w:rsidR="00000000" w:rsidRPr="00000000">
        <w:rPr>
          <w:color w:val="936194"/>
          <w:rtl w:val="0"/>
        </w:rPr>
        <w:t xml:space="preserve">info@rockstarperm.ru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Адрес официальной страница центра в VKontakte: https://vk.com/rockstar_perm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Адрес официальной страница центра в Instagram: https://www.instagram.com/rockstar_perm/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